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D29E" w14:textId="12EDF8AA" w:rsidR="00B36576" w:rsidRPr="006350D4" w:rsidRDefault="00B4513A" w:rsidP="00D35E31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>
        <w:rPr>
          <w:rFonts w:asciiTheme="minorHAnsi" w:hAnsiTheme="minorHAnsi" w:cstheme="minorHAnsi"/>
          <w:b/>
          <w:bCs/>
          <w:sz w:val="36"/>
          <w:szCs w:val="32"/>
        </w:rPr>
        <w:t xml:space="preserve">St. John’s </w:t>
      </w:r>
      <w:r w:rsidR="008F2BFA">
        <w:rPr>
          <w:rFonts w:asciiTheme="minorHAnsi" w:hAnsiTheme="minorHAnsi" w:cstheme="minorHAnsi"/>
          <w:b/>
          <w:bCs/>
          <w:sz w:val="36"/>
          <w:szCs w:val="32"/>
        </w:rPr>
        <w:t>Lutheran Church</w:t>
      </w:r>
    </w:p>
    <w:p w14:paraId="303EF607" w14:textId="47D6A3C8" w:rsidR="00C17B07" w:rsidRPr="006350D4" w:rsidRDefault="00236056" w:rsidP="00D35E31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</w:rPr>
      </w:pPr>
      <w:r>
        <w:rPr>
          <w:rFonts w:eastAsia="Times New Roman" w:cstheme="minorHAnsi"/>
          <w:b/>
          <w:bCs/>
          <w:sz w:val="36"/>
          <w:szCs w:val="36"/>
        </w:rPr>
        <w:t>Saginaw</w:t>
      </w:r>
      <w:r w:rsidR="00C17B07" w:rsidRPr="006350D4">
        <w:rPr>
          <w:rFonts w:eastAsia="Times New Roman" w:cstheme="minorHAnsi"/>
          <w:b/>
          <w:bCs/>
          <w:sz w:val="36"/>
          <w:szCs w:val="36"/>
        </w:rPr>
        <w:t xml:space="preserve">, MN </w:t>
      </w:r>
    </w:p>
    <w:p w14:paraId="7A71437B" w14:textId="77777777" w:rsidR="00EF2CE9" w:rsidRPr="00F9504F" w:rsidRDefault="00EF2CE9" w:rsidP="009E1F97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sz w:val="8"/>
          <w:szCs w:val="8"/>
        </w:rPr>
      </w:pPr>
    </w:p>
    <w:p w14:paraId="6636B6D3" w14:textId="22CD0264" w:rsidR="00B36576" w:rsidRPr="006350D4" w:rsidRDefault="00236056" w:rsidP="00B36576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>
        <w:rPr>
          <w:rFonts w:asciiTheme="minorHAnsi" w:hAnsiTheme="minorHAnsi" w:cstheme="minorHAnsi"/>
          <w:b/>
          <w:bCs/>
          <w:sz w:val="36"/>
          <w:szCs w:val="32"/>
        </w:rPr>
        <w:t>February 28, 2024</w:t>
      </w:r>
    </w:p>
    <w:p w14:paraId="5C10A148" w14:textId="469EE4BA" w:rsidR="00B36576" w:rsidRPr="00B52B1A" w:rsidRDefault="006D601A" w:rsidP="00B36576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b/>
          <w:i/>
          <w:sz w:val="36"/>
          <w:szCs w:val="32"/>
        </w:rPr>
      </w:pPr>
      <w:r w:rsidRPr="00B52B1A">
        <w:rPr>
          <w:rFonts w:asciiTheme="minorHAnsi" w:hAnsiTheme="minorHAnsi" w:cstheme="minorHAnsi"/>
          <w:b/>
          <w:i/>
          <w:sz w:val="36"/>
          <w:szCs w:val="32"/>
        </w:rPr>
        <w:t>“</w:t>
      </w:r>
      <w:r w:rsidR="00247631">
        <w:rPr>
          <w:rFonts w:asciiTheme="minorHAnsi" w:hAnsiTheme="minorHAnsi" w:cstheme="minorHAnsi"/>
          <w:b/>
          <w:i/>
          <w:sz w:val="36"/>
          <w:szCs w:val="32"/>
        </w:rPr>
        <w:t>A Season of Hope</w:t>
      </w:r>
      <w:r w:rsidRPr="00B52B1A">
        <w:rPr>
          <w:rFonts w:asciiTheme="minorHAnsi" w:hAnsiTheme="minorHAnsi" w:cstheme="minorHAnsi"/>
          <w:b/>
          <w:i/>
          <w:sz w:val="36"/>
          <w:szCs w:val="32"/>
        </w:rPr>
        <w:t>”</w:t>
      </w:r>
    </w:p>
    <w:p w14:paraId="05081ED4" w14:textId="77777777" w:rsidR="00B36576" w:rsidRPr="00F9504F" w:rsidRDefault="00B36576" w:rsidP="00B36576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b/>
          <w:i/>
          <w:sz w:val="8"/>
          <w:szCs w:val="8"/>
        </w:rPr>
      </w:pPr>
    </w:p>
    <w:p w14:paraId="1E590EB4" w14:textId="1F5E07DC" w:rsidR="00DC0BB9" w:rsidRPr="007678D1" w:rsidRDefault="00DC0BB9" w:rsidP="00DC0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mallCaps/>
          <w:sz w:val="28"/>
          <w:szCs w:val="32"/>
        </w:rPr>
      </w:pPr>
      <w:r w:rsidRPr="007678D1">
        <w:rPr>
          <w:rFonts w:ascii="Arial" w:eastAsia="Calibri" w:hAnsi="Arial" w:cs="Arial"/>
          <w:b/>
          <w:bCs/>
          <w:smallCaps/>
          <w:sz w:val="28"/>
          <w:szCs w:val="32"/>
        </w:rPr>
        <w:t>Prelude</w:t>
      </w:r>
    </w:p>
    <w:p w14:paraId="75603E69" w14:textId="08474AE4" w:rsidR="00DC0BB9" w:rsidRPr="007678D1" w:rsidRDefault="00DC0BB9" w:rsidP="00DC0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mallCaps/>
          <w:sz w:val="10"/>
          <w:szCs w:val="12"/>
        </w:rPr>
      </w:pPr>
    </w:p>
    <w:p w14:paraId="4A886129" w14:textId="1335F155" w:rsidR="00DC0BB9" w:rsidRPr="007678D1" w:rsidRDefault="00DC0BB9" w:rsidP="00DC0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mallCaps/>
          <w:sz w:val="28"/>
          <w:szCs w:val="32"/>
        </w:rPr>
      </w:pPr>
      <w:r w:rsidRPr="007678D1">
        <w:rPr>
          <w:rFonts w:ascii="Arial" w:eastAsia="Calibri" w:hAnsi="Arial" w:cs="Arial"/>
          <w:b/>
          <w:bCs/>
          <w:smallCaps/>
          <w:sz w:val="28"/>
          <w:szCs w:val="32"/>
        </w:rPr>
        <w:t>Welcome</w:t>
      </w:r>
    </w:p>
    <w:p w14:paraId="4029CAE2" w14:textId="77777777" w:rsidR="00DC0BB9" w:rsidRPr="007678D1" w:rsidRDefault="00DC0BB9" w:rsidP="00B36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mallCaps/>
          <w:sz w:val="10"/>
          <w:szCs w:val="10"/>
        </w:rPr>
      </w:pPr>
    </w:p>
    <w:p w14:paraId="23934C10" w14:textId="4ABC9841" w:rsidR="00B36576" w:rsidRPr="007678D1" w:rsidRDefault="00B36576" w:rsidP="00B36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mallCaps/>
          <w:sz w:val="28"/>
          <w:szCs w:val="32"/>
        </w:rPr>
      </w:pPr>
      <w:r w:rsidRPr="007678D1">
        <w:rPr>
          <w:rFonts w:ascii="Arial" w:eastAsia="Calibri" w:hAnsi="Arial" w:cs="Arial"/>
          <w:b/>
          <w:bCs/>
          <w:smallCaps/>
          <w:sz w:val="28"/>
          <w:szCs w:val="32"/>
        </w:rPr>
        <w:t>Opening Dialogue</w:t>
      </w:r>
    </w:p>
    <w:p w14:paraId="3BAC05C3" w14:textId="3F523464" w:rsidR="002E4FE7" w:rsidRPr="002E4FE7" w:rsidRDefault="007678D1" w:rsidP="002E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P: </w:t>
      </w:r>
      <w:r w:rsidR="002E4FE7" w:rsidRPr="002E4FE7">
        <w:rPr>
          <w:rFonts w:ascii="Arial" w:eastAsia="Times New Roman" w:hAnsi="Arial" w:cs="Arial"/>
          <w:color w:val="000000"/>
          <w:sz w:val="28"/>
          <w:szCs w:val="28"/>
        </w:rPr>
        <w:t>Lent calls us to journey, this and every day,</w:t>
      </w:r>
      <w:r w:rsidR="002E4FE7" w:rsidRPr="002E4FE7">
        <w:rPr>
          <w:rFonts w:ascii="Arial" w:eastAsia="Times New Roman" w:hAnsi="Arial" w:cs="Arial"/>
          <w:color w:val="000000"/>
          <w:sz w:val="28"/>
          <w:szCs w:val="28"/>
        </w:rPr>
        <w:br/>
        <w:t>following Jesus wherever he leads us.</w:t>
      </w:r>
    </w:p>
    <w:p w14:paraId="5165E21B" w14:textId="5AD81274" w:rsidR="002E4FE7" w:rsidRPr="002E4FE7" w:rsidRDefault="007678D1" w:rsidP="002E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C: </w:t>
      </w:r>
      <w:r w:rsidR="002E4FE7" w:rsidRPr="002E4FE7">
        <w:rPr>
          <w:rFonts w:ascii="Arial" w:eastAsia="Times New Roman" w:hAnsi="Arial" w:cs="Arial"/>
          <w:b/>
          <w:bCs/>
          <w:color w:val="000000"/>
          <w:sz w:val="28"/>
          <w:szCs w:val="28"/>
        </w:rPr>
        <w:t>Lent calls us to journey: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E4FE7" w:rsidRPr="002E4FE7">
        <w:rPr>
          <w:rFonts w:ascii="Arial" w:eastAsia="Times New Roman" w:hAnsi="Arial" w:cs="Arial"/>
          <w:b/>
          <w:bCs/>
          <w:color w:val="000000"/>
          <w:sz w:val="28"/>
          <w:szCs w:val="28"/>
        </w:rPr>
        <w:t>to the place where God covenants with us,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E4FE7" w:rsidRPr="002E4FE7">
        <w:rPr>
          <w:rFonts w:ascii="Arial" w:eastAsia="Times New Roman" w:hAnsi="Arial" w:cs="Arial"/>
          <w:b/>
          <w:bCs/>
          <w:color w:val="000000"/>
          <w:sz w:val="28"/>
          <w:szCs w:val="28"/>
        </w:rPr>
        <w:t>to receive the new names we are given.</w:t>
      </w:r>
      <w:r w:rsidR="002E4FE7" w:rsidRPr="002E4FE7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4C9FFE99" w14:textId="1ACC88A8" w:rsidR="002E4FE7" w:rsidRPr="002E4FE7" w:rsidRDefault="007678D1" w:rsidP="002E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P: </w:t>
      </w:r>
      <w:r w:rsidR="002E4FE7" w:rsidRPr="002E4FE7">
        <w:rPr>
          <w:rFonts w:ascii="Arial" w:eastAsia="Times New Roman" w:hAnsi="Arial" w:cs="Arial"/>
          <w:color w:val="000000"/>
          <w:sz w:val="28"/>
          <w:szCs w:val="28"/>
        </w:rPr>
        <w:t>Lent calls us to worship together,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E4FE7" w:rsidRPr="002E4FE7">
        <w:rPr>
          <w:rFonts w:ascii="Arial" w:eastAsia="Times New Roman" w:hAnsi="Arial" w:cs="Arial"/>
          <w:color w:val="000000"/>
          <w:sz w:val="28"/>
          <w:szCs w:val="28"/>
        </w:rPr>
        <w:t>to tell future generations the good news.</w:t>
      </w:r>
    </w:p>
    <w:p w14:paraId="30F716CA" w14:textId="668960C4" w:rsidR="002E4FE7" w:rsidRPr="002E4FE7" w:rsidRDefault="007678D1" w:rsidP="002E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C: </w:t>
      </w:r>
      <w:r w:rsidR="002E4FE7" w:rsidRPr="002E4FE7">
        <w:rPr>
          <w:rFonts w:ascii="Arial" w:eastAsia="Times New Roman" w:hAnsi="Arial" w:cs="Arial"/>
          <w:b/>
          <w:bCs/>
          <w:color w:val="000000"/>
          <w:sz w:val="28"/>
          <w:szCs w:val="28"/>
        </w:rPr>
        <w:t>Lent calls us to practice justice,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E4FE7" w:rsidRPr="002E4FE7">
        <w:rPr>
          <w:rFonts w:ascii="Arial" w:eastAsia="Times New Roman" w:hAnsi="Arial" w:cs="Arial"/>
          <w:b/>
          <w:bCs/>
          <w:color w:val="000000"/>
          <w:sz w:val="28"/>
          <w:szCs w:val="28"/>
        </w:rPr>
        <w:t>to bring God's hope to all people.</w:t>
      </w:r>
      <w:r w:rsidR="002E4FE7" w:rsidRPr="002E4FE7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123209BE" w14:textId="2F430D1D" w:rsidR="002E4FE7" w:rsidRPr="002E4FE7" w:rsidRDefault="007678D1" w:rsidP="002E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P: </w:t>
      </w:r>
      <w:r w:rsidR="002E4FE7" w:rsidRPr="002E4FE7">
        <w:rPr>
          <w:rFonts w:ascii="Arial" w:eastAsia="Times New Roman" w:hAnsi="Arial" w:cs="Arial"/>
          <w:color w:val="000000"/>
          <w:sz w:val="28"/>
          <w:szCs w:val="28"/>
        </w:rPr>
        <w:t>Lent calls us to faithful living,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E4FE7" w:rsidRPr="002E4FE7">
        <w:rPr>
          <w:rFonts w:ascii="Arial" w:eastAsia="Times New Roman" w:hAnsi="Arial" w:cs="Arial"/>
          <w:color w:val="000000"/>
          <w:sz w:val="28"/>
          <w:szCs w:val="28"/>
        </w:rPr>
        <w:t>to trust the One who gives us life.</w:t>
      </w:r>
    </w:p>
    <w:p w14:paraId="24AC8701" w14:textId="195B4C07" w:rsidR="002E4FE7" w:rsidRPr="002E4FE7" w:rsidRDefault="007678D1" w:rsidP="002E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C: </w:t>
      </w:r>
      <w:r w:rsidR="002E4FE7" w:rsidRPr="002E4FE7">
        <w:rPr>
          <w:rFonts w:ascii="Arial" w:eastAsia="Times New Roman" w:hAnsi="Arial" w:cs="Arial"/>
          <w:b/>
          <w:bCs/>
          <w:color w:val="000000"/>
          <w:sz w:val="28"/>
          <w:szCs w:val="28"/>
        </w:rPr>
        <w:t>Lent calls each of us to take up our cross,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E4FE7" w:rsidRPr="002E4FE7">
        <w:rPr>
          <w:rFonts w:ascii="Arial" w:eastAsia="Times New Roman" w:hAnsi="Arial" w:cs="Arial"/>
          <w:b/>
          <w:bCs/>
          <w:color w:val="000000"/>
          <w:sz w:val="28"/>
          <w:szCs w:val="28"/>
        </w:rPr>
        <w:t>to trust the One who bears it with us.</w:t>
      </w:r>
      <w:r w:rsidR="002E4FE7" w:rsidRPr="002E4FE7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09C4080F" w14:textId="55A57257" w:rsidR="002E4FE7" w:rsidRPr="002E4FE7" w:rsidRDefault="00595F07" w:rsidP="002E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P: </w:t>
      </w:r>
      <w:r w:rsidR="002E4FE7" w:rsidRPr="002E4FE7">
        <w:rPr>
          <w:rFonts w:ascii="Arial" w:eastAsia="Times New Roman" w:hAnsi="Arial" w:cs="Arial"/>
          <w:color w:val="000000"/>
          <w:sz w:val="28"/>
          <w:szCs w:val="28"/>
        </w:rPr>
        <w:t>Lent calls us to journey with God.</w:t>
      </w:r>
    </w:p>
    <w:p w14:paraId="4075E0FF" w14:textId="1F28ED5F" w:rsidR="002E4FE7" w:rsidRPr="002E4FE7" w:rsidRDefault="00595F07" w:rsidP="002E4F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C: </w:t>
      </w:r>
      <w:r w:rsidR="002E4FE7" w:rsidRPr="002E4FE7">
        <w:rPr>
          <w:rFonts w:ascii="Arial" w:eastAsia="Times New Roman" w:hAnsi="Arial" w:cs="Arial"/>
          <w:b/>
          <w:bCs/>
          <w:color w:val="000000"/>
          <w:sz w:val="28"/>
          <w:szCs w:val="28"/>
        </w:rPr>
        <w:t>Let us worship God, who walks with us,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E4FE7" w:rsidRPr="002E4FE7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this and every day.</w:t>
      </w:r>
    </w:p>
    <w:p w14:paraId="13E1CB40" w14:textId="77777777" w:rsidR="00B36576" w:rsidRPr="006D601A" w:rsidRDefault="00B36576" w:rsidP="009E1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28"/>
        </w:rPr>
      </w:pPr>
    </w:p>
    <w:p w14:paraId="08955184" w14:textId="46A6E1FA" w:rsidR="00B36576" w:rsidRPr="001F40C5" w:rsidRDefault="00DC0BB9" w:rsidP="008F2B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Cs/>
          <w:sz w:val="28"/>
          <w:szCs w:val="32"/>
        </w:rPr>
      </w:pPr>
      <w:r w:rsidRPr="00595F07">
        <w:rPr>
          <w:rFonts w:ascii="Arial" w:eastAsia="Calibri" w:hAnsi="Arial" w:cs="Arial"/>
          <w:b/>
          <w:bCs/>
          <w:smallCaps/>
          <w:sz w:val="28"/>
          <w:szCs w:val="32"/>
        </w:rPr>
        <w:t>Opening Hymn</w:t>
      </w:r>
      <w:r w:rsidR="006D601A" w:rsidRPr="00595F07">
        <w:rPr>
          <w:rFonts w:ascii="Arial" w:eastAsia="Calibri" w:hAnsi="Arial" w:cs="Arial"/>
          <w:b/>
          <w:bCs/>
          <w:smallCaps/>
          <w:sz w:val="28"/>
          <w:szCs w:val="32"/>
        </w:rPr>
        <w:t xml:space="preserve"> </w:t>
      </w:r>
      <w:r w:rsidR="001F40C5">
        <w:rPr>
          <w:rFonts w:ascii="Arial" w:eastAsia="Calibri" w:hAnsi="Arial" w:cs="Arial"/>
          <w:b/>
          <w:bCs/>
          <w:i/>
          <w:sz w:val="28"/>
          <w:szCs w:val="32"/>
        </w:rPr>
        <w:t xml:space="preserve">“O God, My Faithful God” </w:t>
      </w:r>
      <w:r w:rsidR="001F40C5">
        <w:rPr>
          <w:rFonts w:ascii="Arial" w:eastAsia="Calibri" w:hAnsi="Arial" w:cs="Arial"/>
          <w:iCs/>
          <w:sz w:val="28"/>
          <w:szCs w:val="32"/>
        </w:rPr>
        <w:t>Hymn #</w:t>
      </w:r>
      <w:r w:rsidR="00F9504F">
        <w:rPr>
          <w:rFonts w:ascii="Arial" w:eastAsia="Calibri" w:hAnsi="Arial" w:cs="Arial"/>
          <w:iCs/>
          <w:sz w:val="28"/>
          <w:szCs w:val="32"/>
        </w:rPr>
        <w:t>806</w:t>
      </w:r>
    </w:p>
    <w:p w14:paraId="5A1D9AC5" w14:textId="77777777" w:rsidR="00DC0BB9" w:rsidRPr="00595F07" w:rsidRDefault="00DC0BB9" w:rsidP="00DC0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6364FADC" w14:textId="77777777" w:rsidR="00B36576" w:rsidRPr="00595F07" w:rsidRDefault="00B36576" w:rsidP="00B36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mallCaps/>
          <w:sz w:val="28"/>
          <w:szCs w:val="32"/>
        </w:rPr>
      </w:pPr>
      <w:r w:rsidRPr="00595F07">
        <w:rPr>
          <w:rFonts w:ascii="Arial" w:eastAsia="Calibri" w:hAnsi="Arial" w:cs="Arial"/>
          <w:b/>
          <w:bCs/>
          <w:smallCaps/>
          <w:sz w:val="28"/>
          <w:szCs w:val="32"/>
        </w:rPr>
        <w:t>Greeting</w:t>
      </w:r>
    </w:p>
    <w:p w14:paraId="02BAC7A2" w14:textId="50799B77" w:rsidR="006D601A" w:rsidRPr="00D35E31" w:rsidRDefault="006D601A" w:rsidP="00B36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8"/>
          <w:szCs w:val="8"/>
        </w:rPr>
      </w:pPr>
    </w:p>
    <w:p w14:paraId="3C726476" w14:textId="244876B1" w:rsidR="00DC0BB9" w:rsidRPr="002B6A9B" w:rsidRDefault="00DC0BB9" w:rsidP="00DC0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mallCaps/>
          <w:sz w:val="28"/>
          <w:szCs w:val="28"/>
        </w:rPr>
      </w:pPr>
      <w:r w:rsidRPr="002B6A9B">
        <w:rPr>
          <w:rFonts w:ascii="Arial" w:eastAsia="Calibri" w:hAnsi="Arial" w:cs="Arial"/>
          <w:b/>
          <w:bCs/>
          <w:smallCaps/>
          <w:sz w:val="28"/>
          <w:szCs w:val="28"/>
        </w:rPr>
        <w:t>Litany</w:t>
      </w:r>
    </w:p>
    <w:p w14:paraId="253558E0" w14:textId="62C38DFF" w:rsidR="00AD43E7" w:rsidRPr="00AD43E7" w:rsidRDefault="002B6A9B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P: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Lord, you set your face towards Jerusalem</w:t>
      </w:r>
      <w:r w:rsidR="00C3759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and walked alongside those who suffer.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 xml:space="preserve">Be our vision that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we too may walk the way of the cross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and extend a hand to those we meet.</w:t>
      </w:r>
    </w:p>
    <w:p w14:paraId="0A9F61DE" w14:textId="02D5ADCD" w:rsidR="00AD43E7" w:rsidRPr="00AD43E7" w:rsidRDefault="002B6A9B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C: 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t>Lord, give us the gladness of your help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t>nd support us with a willing spirit.</w:t>
      </w:r>
    </w:p>
    <w:p w14:paraId="1F7A48FC" w14:textId="77777777" w:rsidR="00AD43E7" w:rsidRPr="00AD43E7" w:rsidRDefault="00AD43E7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14:paraId="314E9C07" w14:textId="6F264F37" w:rsidR="00AD43E7" w:rsidRPr="00AD43E7" w:rsidRDefault="007F262E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P: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Lord, you stopped to heal the sick, cure the lame</w:t>
      </w:r>
    </w:p>
    <w:p w14:paraId="20704AF6" w14:textId="093CAE67" w:rsidR="00AD43E7" w:rsidRPr="00AD43E7" w:rsidRDefault="00AD43E7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43E7">
        <w:rPr>
          <w:rFonts w:ascii="Arial" w:eastAsia="Times New Roman" w:hAnsi="Arial" w:cs="Arial"/>
          <w:color w:val="000000"/>
          <w:sz w:val="28"/>
          <w:szCs w:val="28"/>
        </w:rPr>
        <w:t>and give sight to the blind.</w:t>
      </w:r>
      <w:r w:rsidR="007F262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D43E7">
        <w:rPr>
          <w:rFonts w:ascii="Arial" w:eastAsia="Times New Roman" w:hAnsi="Arial" w:cs="Arial"/>
          <w:color w:val="000000"/>
          <w:sz w:val="28"/>
          <w:szCs w:val="28"/>
        </w:rPr>
        <w:t>Be our vision that we too may give time to others</w:t>
      </w:r>
      <w:r w:rsidR="007F262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D43E7">
        <w:rPr>
          <w:rFonts w:ascii="Arial" w:eastAsia="Times New Roman" w:hAnsi="Arial" w:cs="Arial"/>
          <w:color w:val="000000"/>
          <w:sz w:val="28"/>
          <w:szCs w:val="28"/>
        </w:rPr>
        <w:t>and respond to their needs.</w:t>
      </w:r>
    </w:p>
    <w:p w14:paraId="0EF87E9C" w14:textId="06111868" w:rsidR="00AD43E7" w:rsidRPr="00AD43E7" w:rsidRDefault="007F262E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C: 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t>Lord, give us the gladness of your help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t>nd support us with a willing spirit.</w:t>
      </w:r>
    </w:p>
    <w:p w14:paraId="6E1DE5D5" w14:textId="77777777" w:rsidR="00AD43E7" w:rsidRPr="00AD43E7" w:rsidRDefault="00AD43E7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</w:rPr>
      </w:pPr>
    </w:p>
    <w:p w14:paraId="089569CF" w14:textId="5A627D38" w:rsidR="00AD43E7" w:rsidRPr="00AD43E7" w:rsidRDefault="00376C45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P: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Lord, you said, "The first shall be last and the last first.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Be our vision that we too may work towards your kingdom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when the exalted will be brought low and the lowly exalted.</w:t>
      </w:r>
    </w:p>
    <w:p w14:paraId="6708CDB7" w14:textId="645545D0" w:rsidR="00AD43E7" w:rsidRPr="00AD43E7" w:rsidRDefault="00376C45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C: 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t>Lord, give us the gladness of your help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t>nd support us with a willing spirit.</w:t>
      </w:r>
    </w:p>
    <w:p w14:paraId="57C8C311" w14:textId="77777777" w:rsidR="00AD43E7" w:rsidRPr="00AD43E7" w:rsidRDefault="00AD43E7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14:paraId="59A0FCCA" w14:textId="6AC603B8" w:rsidR="00AD43E7" w:rsidRPr="00AD43E7" w:rsidRDefault="00F84649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P: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Lord, you ate with tax collectors and sinners and heard their stories.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Be our vision that we too may listen to the despised and rejected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and value their lives.</w:t>
      </w:r>
    </w:p>
    <w:p w14:paraId="100EB258" w14:textId="63002E06" w:rsidR="00AD43E7" w:rsidRPr="00AD43E7" w:rsidRDefault="00F84649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C: 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t>Lord, give us the gladness of your help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And support us with a willing spirit.</w:t>
      </w:r>
    </w:p>
    <w:p w14:paraId="1EDC8F18" w14:textId="77777777" w:rsidR="00AD43E7" w:rsidRPr="00AD43E7" w:rsidRDefault="00AD43E7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14:paraId="0E6A5D3E" w14:textId="3B50DC26" w:rsidR="00AD43E7" w:rsidRPr="00AD43E7" w:rsidRDefault="00F84649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P: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Lord, you took time to pray and time to be silent.</w:t>
      </w:r>
    </w:p>
    <w:p w14:paraId="7481F349" w14:textId="0FAA298D" w:rsidR="00AD43E7" w:rsidRPr="00AD43E7" w:rsidRDefault="00AD43E7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43E7">
        <w:rPr>
          <w:rFonts w:ascii="Arial" w:eastAsia="Times New Roman" w:hAnsi="Arial" w:cs="Arial"/>
          <w:color w:val="000000"/>
          <w:sz w:val="28"/>
          <w:szCs w:val="28"/>
        </w:rPr>
        <w:t>Be our vision that through our prayers, fasting and almsgiving</w:t>
      </w:r>
      <w:r w:rsidR="00F8464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D43E7">
        <w:rPr>
          <w:rFonts w:ascii="Arial" w:eastAsia="Times New Roman" w:hAnsi="Arial" w:cs="Arial"/>
          <w:color w:val="000000"/>
          <w:sz w:val="28"/>
          <w:szCs w:val="28"/>
        </w:rPr>
        <w:t>we too may draw closer to you and find your way.</w:t>
      </w:r>
    </w:p>
    <w:p w14:paraId="385F28E3" w14:textId="6172C590" w:rsidR="00AD43E7" w:rsidRPr="00AD43E7" w:rsidRDefault="00F84649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C: 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t>Lord, give us the gladness of your help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t>nd support us with a willing spirit.</w:t>
      </w:r>
    </w:p>
    <w:p w14:paraId="35B05F90" w14:textId="77777777" w:rsidR="00AD43E7" w:rsidRPr="00AD43E7" w:rsidRDefault="00AD43E7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p w14:paraId="4A4EDBA6" w14:textId="1B13DD8E" w:rsidR="00AD43E7" w:rsidRPr="00AD43E7" w:rsidRDefault="00495ECD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P: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Lord, you entered Jerusalem with peace in your heart.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Be our vision that we too may desire peace where others desire war,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D43E7" w:rsidRPr="00AD43E7">
        <w:rPr>
          <w:rFonts w:ascii="Arial" w:eastAsia="Times New Roman" w:hAnsi="Arial" w:cs="Arial"/>
          <w:color w:val="000000"/>
          <w:sz w:val="28"/>
          <w:szCs w:val="28"/>
        </w:rPr>
        <w:t>and may work for justice where injustice reigns.</w:t>
      </w:r>
    </w:p>
    <w:p w14:paraId="2EF67BC3" w14:textId="77777777" w:rsidR="00C3759F" w:rsidRDefault="00495ECD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C: 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t>Lord, give us the gladness of your help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</w:t>
      </w:r>
      <w:r w:rsidR="00AD43E7"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nd </w:t>
      </w:r>
    </w:p>
    <w:p w14:paraId="4E4D3BF5" w14:textId="032B4B5A" w:rsidR="00AD43E7" w:rsidRPr="00AD43E7" w:rsidRDefault="00AD43E7" w:rsidP="00AD4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support us with a willing spirit</w:t>
      </w:r>
      <w:r w:rsidR="006D20F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</w:t>
      </w:r>
      <w:r w:rsidRPr="00AD43E7">
        <w:rPr>
          <w:rFonts w:ascii="Arial" w:eastAsia="Times New Roman" w:hAnsi="Arial" w:cs="Arial"/>
          <w:b/>
          <w:bCs/>
          <w:color w:val="000000"/>
          <w:sz w:val="28"/>
          <w:szCs w:val="28"/>
        </w:rPr>
        <w:t>or you are our hope and our salvation.</w:t>
      </w:r>
    </w:p>
    <w:p w14:paraId="644DFE71" w14:textId="77777777" w:rsidR="00DC0BB9" w:rsidRPr="006D601A" w:rsidRDefault="00DC0BB9" w:rsidP="00B36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8"/>
          <w:szCs w:val="28"/>
        </w:rPr>
      </w:pPr>
    </w:p>
    <w:p w14:paraId="52894746" w14:textId="77777777" w:rsidR="00B36576" w:rsidRPr="00C80F82" w:rsidRDefault="00B36576" w:rsidP="00B36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mallCaps/>
          <w:sz w:val="28"/>
          <w:szCs w:val="28"/>
        </w:rPr>
      </w:pPr>
      <w:r w:rsidRPr="00C80F82">
        <w:rPr>
          <w:rFonts w:ascii="Arial" w:eastAsia="Calibri" w:hAnsi="Arial" w:cs="Arial"/>
          <w:b/>
          <w:bCs/>
          <w:smallCaps/>
          <w:sz w:val="28"/>
          <w:szCs w:val="28"/>
        </w:rPr>
        <w:t>Prayer</w:t>
      </w:r>
    </w:p>
    <w:p w14:paraId="1E73D3F6" w14:textId="77777777" w:rsidR="00B36576" w:rsidRPr="00C80F82" w:rsidRDefault="00B36576" w:rsidP="00B36576">
      <w:pPr>
        <w:pStyle w:val="NormalWeb"/>
        <w:spacing w:before="0" w:beforeAutospacing="0" w:after="0"/>
        <w:rPr>
          <w:rFonts w:ascii="Arial" w:hAnsi="Arial" w:cs="Arial"/>
          <w:iCs/>
          <w:sz w:val="8"/>
          <w:szCs w:val="8"/>
        </w:rPr>
      </w:pPr>
    </w:p>
    <w:p w14:paraId="5C97500B" w14:textId="43FC48C7" w:rsidR="00B36576" w:rsidRPr="00C80F82" w:rsidRDefault="00F055C0" w:rsidP="00B36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C80F82">
        <w:rPr>
          <w:rFonts w:ascii="Arial" w:eastAsia="Calibri" w:hAnsi="Arial" w:cs="Arial"/>
          <w:b/>
          <w:bCs/>
          <w:smallCaps/>
          <w:sz w:val="28"/>
          <w:szCs w:val="28"/>
        </w:rPr>
        <w:t>Lesson:</w:t>
      </w:r>
      <w:r w:rsidR="008F2BFA" w:rsidRPr="00C80F82">
        <w:rPr>
          <w:rFonts w:ascii="Arial" w:eastAsia="Calibri" w:hAnsi="Arial" w:cs="Arial"/>
          <w:b/>
          <w:bCs/>
          <w:smallCaps/>
          <w:sz w:val="28"/>
          <w:szCs w:val="28"/>
        </w:rPr>
        <w:t xml:space="preserve"> </w:t>
      </w:r>
      <w:r w:rsidR="009A2E5A">
        <w:rPr>
          <w:rFonts w:ascii="Arial" w:eastAsia="Times New Roman" w:hAnsi="Arial" w:cs="Arial"/>
          <w:b/>
          <w:bCs/>
          <w:color w:val="000000"/>
          <w:sz w:val="28"/>
          <w:szCs w:val="28"/>
        </w:rPr>
        <w:t>Psalm</w:t>
      </w:r>
      <w:r w:rsidR="0045761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32</w:t>
      </w:r>
    </w:p>
    <w:p w14:paraId="025D6E3C" w14:textId="77777777" w:rsidR="00B36576" w:rsidRPr="00C80F82" w:rsidRDefault="00B36576" w:rsidP="00B36576">
      <w:pPr>
        <w:pStyle w:val="NormalWeb"/>
        <w:spacing w:before="0" w:beforeAutospacing="0" w:after="0"/>
        <w:rPr>
          <w:rFonts w:ascii="Arial" w:hAnsi="Arial" w:cs="Arial"/>
          <w:sz w:val="10"/>
          <w:szCs w:val="10"/>
        </w:rPr>
      </w:pPr>
    </w:p>
    <w:p w14:paraId="555A9849" w14:textId="7A29C8D9" w:rsidR="006D601A" w:rsidRPr="00C80F82" w:rsidRDefault="00F055C0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80F82">
        <w:rPr>
          <w:rFonts w:ascii="Arial" w:eastAsia="Calibri" w:hAnsi="Arial" w:cs="Arial"/>
          <w:b/>
          <w:bCs/>
          <w:smallCaps/>
          <w:sz w:val="28"/>
          <w:szCs w:val="28"/>
        </w:rPr>
        <w:t>Lesson</w:t>
      </w:r>
      <w:r w:rsidR="00C3095A" w:rsidRPr="00C80F82">
        <w:rPr>
          <w:rFonts w:ascii="Arial" w:eastAsia="Calibri" w:hAnsi="Arial" w:cs="Arial"/>
          <w:b/>
          <w:bCs/>
          <w:smallCaps/>
          <w:sz w:val="28"/>
          <w:szCs w:val="28"/>
        </w:rPr>
        <w:t xml:space="preserve">: </w:t>
      </w:r>
      <w:r w:rsidR="00432C39">
        <w:rPr>
          <w:rFonts w:ascii="Arial" w:eastAsia="Times New Roman" w:hAnsi="Arial" w:cs="Arial"/>
          <w:b/>
          <w:bCs/>
          <w:color w:val="000000"/>
          <w:sz w:val="28"/>
          <w:szCs w:val="28"/>
        </w:rPr>
        <w:t>2 Corinthians 5:14-21</w:t>
      </w:r>
    </w:p>
    <w:p w14:paraId="4BB7EDB4" w14:textId="77777777" w:rsidR="006E723C" w:rsidRPr="00C80F82" w:rsidRDefault="006E723C" w:rsidP="006D601A">
      <w:pPr>
        <w:widowControl w:val="0"/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</w:p>
    <w:p w14:paraId="6A26FFB5" w14:textId="23167F06" w:rsidR="006D601A" w:rsidRPr="00C80F82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mallCaps/>
          <w:sz w:val="28"/>
          <w:szCs w:val="28"/>
        </w:rPr>
      </w:pPr>
      <w:r w:rsidRPr="00C80F82">
        <w:rPr>
          <w:rFonts w:ascii="Arial" w:eastAsia="Calibri" w:hAnsi="Arial" w:cs="Arial"/>
          <w:b/>
          <w:bCs/>
          <w:smallCaps/>
          <w:sz w:val="28"/>
          <w:szCs w:val="28"/>
        </w:rPr>
        <w:t>Message</w:t>
      </w:r>
      <w:r w:rsidR="00C3759F">
        <w:rPr>
          <w:rFonts w:ascii="Arial" w:eastAsia="Calibri" w:hAnsi="Arial" w:cs="Arial"/>
          <w:b/>
          <w:bCs/>
          <w:smallCaps/>
          <w:sz w:val="28"/>
          <w:szCs w:val="28"/>
        </w:rPr>
        <w:t xml:space="preserve"> </w:t>
      </w:r>
      <w:r w:rsidR="00432C3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“Hope for Remorse”</w:t>
      </w:r>
    </w:p>
    <w:p w14:paraId="752CC37A" w14:textId="77777777" w:rsidR="006D601A" w:rsidRPr="00C80F82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14:paraId="515421C5" w14:textId="4DFD91FF" w:rsidR="00C3095A" w:rsidRDefault="006D601A" w:rsidP="00AD43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C80F82">
        <w:rPr>
          <w:rFonts w:ascii="Arial" w:eastAsia="Calibri" w:hAnsi="Arial" w:cs="Arial"/>
          <w:b/>
          <w:bCs/>
          <w:smallCaps/>
          <w:sz w:val="28"/>
          <w:szCs w:val="28"/>
        </w:rPr>
        <w:t>Hymn of the Day</w:t>
      </w:r>
      <w:r w:rsidRPr="00C80F82">
        <w:rPr>
          <w:rFonts w:ascii="Arial" w:eastAsia="Calibri" w:hAnsi="Arial" w:cs="Arial"/>
          <w:b/>
          <w:bCs/>
          <w:caps/>
          <w:sz w:val="28"/>
          <w:szCs w:val="28"/>
        </w:rPr>
        <w:t xml:space="preserve"> </w:t>
      </w:r>
      <w:r w:rsidR="00502F0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“I Want Jesus to Walk with Me”</w:t>
      </w:r>
    </w:p>
    <w:p w14:paraId="331E013D" w14:textId="6311BAD0" w:rsidR="00502F08" w:rsidRPr="00502F08" w:rsidRDefault="00502F08" w:rsidP="00502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Hymn #325</w:t>
      </w:r>
    </w:p>
    <w:p w14:paraId="23A0658C" w14:textId="77777777" w:rsidR="00C3095A" w:rsidRPr="00C80F82" w:rsidRDefault="00C3095A" w:rsidP="00C30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8"/>
          <w:szCs w:val="28"/>
        </w:rPr>
      </w:pPr>
      <w:r w:rsidRPr="00C80F82">
        <w:rPr>
          <w:rFonts w:ascii="Arial" w:eastAsia="Calibri" w:hAnsi="Arial" w:cs="Arial"/>
          <w:i/>
          <w:sz w:val="28"/>
          <w:szCs w:val="28"/>
        </w:rPr>
        <w:t>(The offering is taken at this time.)</w:t>
      </w:r>
    </w:p>
    <w:p w14:paraId="5B6483AD" w14:textId="77777777" w:rsidR="006D601A" w:rsidRPr="00291BA0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14:paraId="3A1C5931" w14:textId="77777777" w:rsidR="00C3095A" w:rsidRPr="00C80F82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smallCaps/>
          <w:sz w:val="28"/>
          <w:szCs w:val="28"/>
        </w:rPr>
      </w:pPr>
      <w:r w:rsidRPr="00C80F82">
        <w:rPr>
          <w:rFonts w:ascii="Arial" w:eastAsia="Calibri" w:hAnsi="Arial" w:cs="Arial"/>
          <w:b/>
          <w:bCs/>
          <w:smallCaps/>
          <w:sz w:val="28"/>
          <w:szCs w:val="28"/>
        </w:rPr>
        <w:t>Offering Prayer</w:t>
      </w:r>
      <w:r w:rsidRPr="00C80F82">
        <w:rPr>
          <w:rFonts w:ascii="Arial" w:eastAsia="Calibri" w:hAnsi="Arial" w:cs="Arial"/>
          <w:i/>
          <w:iCs/>
          <w:smallCaps/>
          <w:sz w:val="28"/>
          <w:szCs w:val="28"/>
        </w:rPr>
        <w:t xml:space="preserve"> </w:t>
      </w:r>
    </w:p>
    <w:p w14:paraId="359929A6" w14:textId="77777777" w:rsidR="00291BA0" w:rsidRPr="00C3095A" w:rsidRDefault="00291BA0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8"/>
          <w:szCs w:val="24"/>
        </w:rPr>
      </w:pPr>
    </w:p>
    <w:p w14:paraId="525AAC72" w14:textId="77777777" w:rsidR="006D601A" w:rsidRPr="00D727D8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mallCaps/>
          <w:sz w:val="28"/>
          <w:szCs w:val="28"/>
        </w:rPr>
      </w:pPr>
      <w:r w:rsidRPr="00D727D8">
        <w:rPr>
          <w:rFonts w:ascii="Arial" w:eastAsia="Calibri" w:hAnsi="Arial" w:cs="Arial"/>
          <w:b/>
          <w:bCs/>
          <w:smallCaps/>
          <w:sz w:val="28"/>
          <w:szCs w:val="28"/>
        </w:rPr>
        <w:t>Prayers</w:t>
      </w:r>
    </w:p>
    <w:p w14:paraId="6A6A9684" w14:textId="638B371A" w:rsidR="0004483A" w:rsidRPr="0004483A" w:rsidRDefault="00D727D8" w:rsidP="00044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P</w:t>
      </w:r>
      <w:r w:rsidR="006D20FF"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: </w:t>
      </w:r>
      <w:r w:rsidR="0004483A" w:rsidRPr="0004483A">
        <w:rPr>
          <w:rFonts w:ascii="Arial" w:eastAsia="Times New Roman" w:hAnsi="Arial" w:cs="Arial"/>
          <w:color w:val="000000"/>
          <w:sz w:val="28"/>
          <w:szCs w:val="28"/>
          <w:lang w:val="en"/>
        </w:rPr>
        <w:t>God of compassion</w:t>
      </w:r>
      <w:r w:rsidR="006D20FF"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, </w:t>
      </w:r>
      <w:r w:rsidR="0004483A" w:rsidRPr="0004483A">
        <w:rPr>
          <w:rFonts w:ascii="Arial" w:eastAsia="Times New Roman" w:hAnsi="Arial" w:cs="Arial"/>
          <w:color w:val="000000"/>
          <w:sz w:val="28"/>
          <w:szCs w:val="28"/>
          <w:lang w:val="en"/>
        </w:rPr>
        <w:br/>
      </w:r>
      <w:r w:rsidR="006D20FF"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  <w:t xml:space="preserve">C: </w:t>
      </w:r>
      <w:r w:rsidR="0004483A" w:rsidRPr="0004483A"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  <w:t>Hear our prayer.</w:t>
      </w:r>
    </w:p>
    <w:p w14:paraId="472352D5" w14:textId="77777777" w:rsidR="006D601A" w:rsidRPr="003933A9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14:paraId="312DA300" w14:textId="77777777" w:rsidR="006D601A" w:rsidRPr="00291BA0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mallCaps/>
          <w:sz w:val="28"/>
          <w:szCs w:val="28"/>
        </w:rPr>
      </w:pPr>
      <w:r w:rsidRPr="00291BA0">
        <w:rPr>
          <w:rFonts w:ascii="Arial" w:eastAsia="Calibri" w:hAnsi="Arial" w:cs="Arial"/>
          <w:b/>
          <w:bCs/>
          <w:smallCaps/>
          <w:sz w:val="28"/>
          <w:szCs w:val="28"/>
        </w:rPr>
        <w:t>Lord's Prayer</w:t>
      </w:r>
    </w:p>
    <w:p w14:paraId="3ED306E0" w14:textId="77777777" w:rsidR="006D601A" w:rsidRPr="003933A9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14:paraId="40BB8AFA" w14:textId="77777777" w:rsidR="006D601A" w:rsidRPr="00291BA0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mallCaps/>
          <w:sz w:val="28"/>
          <w:szCs w:val="28"/>
        </w:rPr>
      </w:pPr>
      <w:r w:rsidRPr="00291BA0">
        <w:rPr>
          <w:rFonts w:ascii="Arial" w:eastAsia="Calibri" w:hAnsi="Arial" w:cs="Arial"/>
          <w:b/>
          <w:bCs/>
          <w:smallCaps/>
          <w:sz w:val="28"/>
          <w:szCs w:val="28"/>
        </w:rPr>
        <w:t>Blessing</w:t>
      </w:r>
    </w:p>
    <w:p w14:paraId="61CB97E5" w14:textId="03E0C7D7" w:rsidR="00DC0BB9" w:rsidRPr="00291BA0" w:rsidRDefault="00F055C0" w:rsidP="00F055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91BA0">
        <w:rPr>
          <w:rFonts w:ascii="Arial" w:hAnsi="Arial" w:cs="Arial"/>
          <w:sz w:val="28"/>
          <w:szCs w:val="28"/>
        </w:rPr>
        <w:t xml:space="preserve">P:  </w:t>
      </w:r>
      <w:r w:rsidR="00DC0BB9" w:rsidRPr="00291BA0">
        <w:rPr>
          <w:rFonts w:ascii="Arial" w:hAnsi="Arial" w:cs="Arial"/>
          <w:sz w:val="28"/>
          <w:szCs w:val="28"/>
        </w:rPr>
        <w:t>Let us bless the Lord.</w:t>
      </w:r>
    </w:p>
    <w:p w14:paraId="5A8F1A09" w14:textId="4CCCB42F" w:rsidR="00DC0BB9" w:rsidRPr="00291BA0" w:rsidRDefault="00DC0BB9" w:rsidP="00F055C0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291BA0">
        <w:rPr>
          <w:rFonts w:ascii="Arial" w:hAnsi="Arial" w:cs="Arial"/>
          <w:b/>
          <w:bCs/>
          <w:i/>
          <w:iCs/>
          <w:sz w:val="28"/>
          <w:szCs w:val="28"/>
        </w:rPr>
        <w:t>C</w:t>
      </w:r>
      <w:r w:rsidR="00F055C0" w:rsidRPr="00291BA0">
        <w:rPr>
          <w:rFonts w:ascii="Arial" w:hAnsi="Arial" w:cs="Arial"/>
          <w:b/>
          <w:bCs/>
          <w:i/>
          <w:iCs/>
          <w:sz w:val="28"/>
          <w:szCs w:val="28"/>
        </w:rPr>
        <w:t xml:space="preserve">:  </w:t>
      </w:r>
      <w:r w:rsidRPr="00291BA0">
        <w:rPr>
          <w:rFonts w:ascii="Arial" w:hAnsi="Arial" w:cs="Arial"/>
          <w:b/>
          <w:bCs/>
          <w:i/>
          <w:iCs/>
          <w:sz w:val="28"/>
          <w:szCs w:val="28"/>
        </w:rPr>
        <w:t>Thanks be to God.</w:t>
      </w:r>
    </w:p>
    <w:p w14:paraId="642957F9" w14:textId="77777777" w:rsidR="00F055C0" w:rsidRPr="00502F08" w:rsidRDefault="00F055C0" w:rsidP="00F055C0">
      <w:pPr>
        <w:spacing w:after="0" w:line="240" w:lineRule="auto"/>
        <w:rPr>
          <w:rFonts w:ascii="Arial" w:hAnsi="Arial" w:cs="Arial"/>
          <w:b/>
          <w:bCs/>
          <w:i/>
          <w:iCs/>
          <w:sz w:val="8"/>
          <w:szCs w:val="8"/>
        </w:rPr>
      </w:pPr>
    </w:p>
    <w:p w14:paraId="20DE3FE6" w14:textId="56A5CF08" w:rsidR="00DC0BB9" w:rsidRPr="00291BA0" w:rsidRDefault="00F055C0" w:rsidP="003933A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91BA0">
        <w:rPr>
          <w:rFonts w:ascii="Arial" w:hAnsi="Arial" w:cs="Arial"/>
          <w:sz w:val="28"/>
          <w:szCs w:val="28"/>
        </w:rPr>
        <w:t xml:space="preserve">P:  </w:t>
      </w:r>
      <w:r w:rsidR="00DC0BB9" w:rsidRPr="00291BA0">
        <w:rPr>
          <w:rFonts w:ascii="Arial" w:hAnsi="Arial" w:cs="Arial"/>
          <w:sz w:val="28"/>
          <w:szCs w:val="28"/>
        </w:rPr>
        <w:t>Almighty and merciful God, the Father, the + Son, and the Holy Spirit, bless and preserve us.</w:t>
      </w:r>
    </w:p>
    <w:p w14:paraId="094612C1" w14:textId="6268DAEF" w:rsidR="00DC0BB9" w:rsidRPr="00291BA0" w:rsidRDefault="00DC0BB9" w:rsidP="00F055C0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291BA0">
        <w:rPr>
          <w:rFonts w:ascii="Arial" w:hAnsi="Arial" w:cs="Arial"/>
          <w:b/>
          <w:bCs/>
          <w:i/>
          <w:iCs/>
          <w:sz w:val="28"/>
          <w:szCs w:val="28"/>
        </w:rPr>
        <w:t>C</w:t>
      </w:r>
      <w:r w:rsidR="006350D4" w:rsidRPr="00291BA0">
        <w:rPr>
          <w:rFonts w:ascii="Arial" w:hAnsi="Arial" w:cs="Arial"/>
          <w:b/>
          <w:bCs/>
          <w:i/>
          <w:iCs/>
          <w:sz w:val="28"/>
          <w:szCs w:val="28"/>
        </w:rPr>
        <w:t xml:space="preserve">:  </w:t>
      </w:r>
      <w:r w:rsidRPr="00291BA0">
        <w:rPr>
          <w:rFonts w:ascii="Arial" w:hAnsi="Arial" w:cs="Arial"/>
          <w:b/>
          <w:bCs/>
          <w:i/>
          <w:iCs/>
          <w:sz w:val="28"/>
          <w:szCs w:val="28"/>
        </w:rPr>
        <w:t>Amen</w:t>
      </w:r>
    </w:p>
    <w:p w14:paraId="133BAB3A" w14:textId="77777777" w:rsidR="006D601A" w:rsidRPr="003933A9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14:paraId="73248D5C" w14:textId="43E96BE6" w:rsidR="006D601A" w:rsidRPr="00CF0E2B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291BA0">
        <w:rPr>
          <w:rFonts w:ascii="Arial" w:eastAsia="Calibri" w:hAnsi="Arial" w:cs="Arial"/>
          <w:b/>
          <w:bCs/>
          <w:smallCaps/>
          <w:sz w:val="28"/>
          <w:szCs w:val="28"/>
        </w:rPr>
        <w:t xml:space="preserve">Sending </w:t>
      </w:r>
      <w:r w:rsidR="00DC0BB9" w:rsidRPr="00291BA0">
        <w:rPr>
          <w:rFonts w:ascii="Arial" w:eastAsia="Calibri" w:hAnsi="Arial" w:cs="Arial"/>
          <w:b/>
          <w:bCs/>
          <w:smallCaps/>
          <w:sz w:val="28"/>
          <w:szCs w:val="28"/>
        </w:rPr>
        <w:t>Hymn</w:t>
      </w:r>
      <w:r w:rsidR="00D90196" w:rsidRPr="00291BA0">
        <w:rPr>
          <w:rFonts w:ascii="Arial" w:eastAsia="Calibri" w:hAnsi="Arial" w:cs="Arial"/>
          <w:b/>
          <w:bCs/>
          <w:smallCaps/>
          <w:sz w:val="28"/>
          <w:szCs w:val="28"/>
        </w:rPr>
        <w:t xml:space="preserve"> </w:t>
      </w:r>
      <w:r w:rsidR="00CF0E2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“Now the Day is Over”       </w:t>
      </w:r>
      <w:r w:rsidR="00CF0E2B">
        <w:rPr>
          <w:rFonts w:ascii="Arial" w:eastAsia="Times New Roman" w:hAnsi="Arial" w:cs="Arial"/>
          <w:color w:val="000000"/>
          <w:sz w:val="28"/>
          <w:szCs w:val="28"/>
        </w:rPr>
        <w:t>Hymn #570</w:t>
      </w:r>
    </w:p>
    <w:p w14:paraId="5C4FF297" w14:textId="77777777" w:rsidR="00D90196" w:rsidRPr="003933A9" w:rsidRDefault="00D90196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8"/>
          <w:szCs w:val="8"/>
        </w:rPr>
      </w:pPr>
    </w:p>
    <w:p w14:paraId="021A618D" w14:textId="77777777" w:rsidR="006D601A" w:rsidRPr="00291BA0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mallCaps/>
          <w:sz w:val="28"/>
          <w:szCs w:val="28"/>
        </w:rPr>
      </w:pPr>
      <w:r w:rsidRPr="00291BA0">
        <w:rPr>
          <w:rFonts w:ascii="Arial" w:eastAsia="Calibri" w:hAnsi="Arial" w:cs="Arial"/>
          <w:b/>
          <w:bCs/>
          <w:smallCaps/>
          <w:sz w:val="28"/>
          <w:szCs w:val="28"/>
        </w:rPr>
        <w:t>Dismissal</w:t>
      </w:r>
    </w:p>
    <w:p w14:paraId="491D17C4" w14:textId="7FE17E87" w:rsidR="006D601A" w:rsidRPr="00291BA0" w:rsidRDefault="00D90196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291BA0">
        <w:rPr>
          <w:rFonts w:ascii="Arial" w:eastAsia="Calibri" w:hAnsi="Arial" w:cs="Arial"/>
          <w:sz w:val="28"/>
          <w:szCs w:val="28"/>
        </w:rPr>
        <w:t xml:space="preserve">P: </w:t>
      </w:r>
      <w:r w:rsidR="006D601A" w:rsidRPr="00291BA0">
        <w:rPr>
          <w:rFonts w:ascii="Arial" w:eastAsia="Calibri" w:hAnsi="Arial" w:cs="Arial"/>
          <w:sz w:val="28"/>
          <w:szCs w:val="28"/>
        </w:rPr>
        <w:t>Go now in peace</w:t>
      </w:r>
      <w:r w:rsidR="00DC0BB9" w:rsidRPr="00291BA0">
        <w:rPr>
          <w:rFonts w:ascii="Arial" w:eastAsia="Calibri" w:hAnsi="Arial" w:cs="Arial"/>
          <w:sz w:val="28"/>
          <w:szCs w:val="28"/>
        </w:rPr>
        <w:t>.</w:t>
      </w:r>
      <w:r w:rsidR="006D601A" w:rsidRPr="00291BA0">
        <w:rPr>
          <w:rFonts w:ascii="Arial" w:eastAsia="Calibri" w:hAnsi="Arial" w:cs="Arial"/>
          <w:sz w:val="28"/>
          <w:szCs w:val="28"/>
        </w:rPr>
        <w:t xml:space="preserve"> </w:t>
      </w:r>
    </w:p>
    <w:p w14:paraId="7C25A739" w14:textId="77777777" w:rsidR="006D601A" w:rsidRPr="00291BA0" w:rsidRDefault="00D90196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8"/>
          <w:szCs w:val="28"/>
        </w:rPr>
      </w:pPr>
      <w:r w:rsidRPr="00291BA0">
        <w:rPr>
          <w:rFonts w:ascii="Arial" w:eastAsia="Calibri" w:hAnsi="Arial" w:cs="Arial"/>
          <w:b/>
          <w:bCs/>
          <w:i/>
          <w:sz w:val="28"/>
          <w:szCs w:val="28"/>
        </w:rPr>
        <w:t xml:space="preserve">C: </w:t>
      </w:r>
      <w:r w:rsidR="006D601A" w:rsidRPr="00291BA0">
        <w:rPr>
          <w:rFonts w:ascii="Arial" w:eastAsia="Calibri" w:hAnsi="Arial" w:cs="Arial"/>
          <w:b/>
          <w:bCs/>
          <w:i/>
          <w:sz w:val="28"/>
          <w:szCs w:val="28"/>
        </w:rPr>
        <w:t>Thanks be to God.</w:t>
      </w:r>
    </w:p>
    <w:p w14:paraId="4B8D3190" w14:textId="77777777" w:rsidR="006D601A" w:rsidRPr="004F6D3E" w:rsidRDefault="006D601A" w:rsidP="006D60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14:paraId="2B56961B" w14:textId="0C82D784" w:rsidR="004F6D3E" w:rsidRPr="00291BA0" w:rsidRDefault="004F6D3E" w:rsidP="004F6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mallCaps/>
          <w:sz w:val="28"/>
          <w:szCs w:val="28"/>
        </w:rPr>
      </w:pPr>
      <w:r>
        <w:rPr>
          <w:rFonts w:ascii="Arial" w:eastAsia="Calibri" w:hAnsi="Arial" w:cs="Arial"/>
          <w:b/>
          <w:bCs/>
          <w:smallCaps/>
          <w:sz w:val="28"/>
          <w:szCs w:val="28"/>
        </w:rPr>
        <w:t>Postlude</w:t>
      </w:r>
    </w:p>
    <w:p w14:paraId="02B344E5" w14:textId="77777777" w:rsidR="006D601A" w:rsidRDefault="006D601A" w:rsidP="00B36576">
      <w:pPr>
        <w:pStyle w:val="NormalWeb"/>
        <w:spacing w:before="0" w:beforeAutospacing="0" w:after="0"/>
        <w:rPr>
          <w:rFonts w:ascii="Arial" w:hAnsi="Arial" w:cs="Arial"/>
        </w:rPr>
      </w:pPr>
    </w:p>
    <w:p w14:paraId="3266C807" w14:textId="77777777" w:rsidR="004C581C" w:rsidRDefault="004C581C" w:rsidP="00B36576">
      <w:pPr>
        <w:pStyle w:val="NormalWeb"/>
        <w:spacing w:before="0" w:beforeAutospacing="0" w:after="0"/>
        <w:rPr>
          <w:rFonts w:ascii="Arial" w:hAnsi="Arial" w:cs="Arial"/>
        </w:rPr>
      </w:pPr>
    </w:p>
    <w:p w14:paraId="2C148F49" w14:textId="77777777" w:rsidR="004C581C" w:rsidRDefault="004C581C" w:rsidP="00B36576">
      <w:pPr>
        <w:pStyle w:val="NormalWeb"/>
        <w:spacing w:before="0" w:beforeAutospacing="0" w:after="0"/>
        <w:rPr>
          <w:rFonts w:ascii="Arial" w:hAnsi="Arial" w:cs="Arial"/>
        </w:rPr>
      </w:pPr>
    </w:p>
    <w:p w14:paraId="2BC9ACBA" w14:textId="77777777" w:rsidR="004C581C" w:rsidRDefault="004C581C" w:rsidP="00B36576">
      <w:pPr>
        <w:pStyle w:val="NormalWeb"/>
        <w:spacing w:before="0" w:beforeAutospacing="0" w:after="0"/>
        <w:rPr>
          <w:rFonts w:ascii="Arial" w:hAnsi="Arial" w:cs="Arial"/>
        </w:rPr>
      </w:pPr>
    </w:p>
    <w:p w14:paraId="72F420CD" w14:textId="77777777" w:rsidR="004C581C" w:rsidRDefault="004C581C" w:rsidP="00B36576">
      <w:pPr>
        <w:pStyle w:val="NormalWeb"/>
        <w:spacing w:before="0" w:beforeAutospacing="0" w:after="0"/>
        <w:rPr>
          <w:rFonts w:ascii="Arial" w:hAnsi="Arial" w:cs="Arial"/>
        </w:rPr>
      </w:pPr>
    </w:p>
    <w:p w14:paraId="5048C721" w14:textId="77777777" w:rsidR="00B52B1A" w:rsidRDefault="00B52B1A" w:rsidP="004C581C">
      <w:pPr>
        <w:pStyle w:val="NormalWeb"/>
        <w:spacing w:before="0" w:beforeAutospacing="0" w:after="0"/>
        <w:jc w:val="center"/>
        <w:rPr>
          <w:rFonts w:ascii="Arial" w:hAnsi="Arial" w:cs="Arial"/>
          <w:b/>
          <w:sz w:val="96"/>
        </w:rPr>
      </w:pPr>
      <w:r w:rsidRPr="00B52B1A">
        <w:rPr>
          <w:rFonts w:ascii="Arial" w:hAnsi="Arial" w:cs="Arial"/>
          <w:b/>
          <w:sz w:val="96"/>
        </w:rPr>
        <w:t>SALT Parish</w:t>
      </w:r>
    </w:p>
    <w:p w14:paraId="15077A0B" w14:textId="77777777" w:rsidR="005A3F6C" w:rsidRPr="005A3F6C" w:rsidRDefault="005A3F6C" w:rsidP="004C581C">
      <w:pPr>
        <w:pStyle w:val="NormalWeb"/>
        <w:spacing w:before="0" w:beforeAutospacing="0" w:after="0"/>
        <w:jc w:val="center"/>
        <w:rPr>
          <w:rFonts w:ascii="Arial" w:hAnsi="Arial" w:cs="Arial"/>
          <w:b/>
          <w:sz w:val="16"/>
          <w:szCs w:val="16"/>
        </w:rPr>
      </w:pPr>
    </w:p>
    <w:p w14:paraId="130C2704" w14:textId="57687AF5" w:rsidR="00B52B1A" w:rsidRPr="00B52B1A" w:rsidRDefault="0050442C" w:rsidP="004C581C">
      <w:pPr>
        <w:pStyle w:val="NormalWeb"/>
        <w:spacing w:before="0" w:beforeAutospacing="0" w:after="0"/>
        <w:jc w:val="center"/>
        <w:rPr>
          <w:rFonts w:ascii="Arial" w:hAnsi="Arial" w:cs="Arial"/>
          <w:b/>
          <w:sz w:val="40"/>
        </w:rPr>
      </w:pPr>
      <w:r>
        <w:rPr>
          <w:noProof/>
        </w:rPr>
        <w:drawing>
          <wp:inline distT="0" distB="0" distL="0" distR="0" wp14:anchorId="5E41F5E0" wp14:editId="2382694B">
            <wp:extent cx="2847975" cy="3705225"/>
            <wp:effectExtent l="0" t="0" r="9525" b="9525"/>
            <wp:docPr id="581950534" name="Picture 2" descr="lent black and white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nt black and white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A6F96" w14:textId="77777777" w:rsidR="005A3F6C" w:rsidRPr="005A3F6C" w:rsidRDefault="005A3F6C" w:rsidP="004C581C">
      <w:pPr>
        <w:pStyle w:val="NormalWeb"/>
        <w:spacing w:before="0" w:beforeAutospacing="0" w:after="0"/>
        <w:jc w:val="center"/>
        <w:rPr>
          <w:rFonts w:ascii="Arial" w:hAnsi="Arial" w:cs="Arial"/>
          <w:b/>
          <w:sz w:val="16"/>
          <w:szCs w:val="16"/>
        </w:rPr>
      </w:pPr>
    </w:p>
    <w:p w14:paraId="544178C1" w14:textId="2ABC3718" w:rsidR="00B52B1A" w:rsidRDefault="006E723C" w:rsidP="004C581C">
      <w:pPr>
        <w:pStyle w:val="NormalWeb"/>
        <w:spacing w:before="0" w:beforeAutospacing="0"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Wednesday, </w:t>
      </w:r>
      <w:r w:rsidR="005A3F6C">
        <w:rPr>
          <w:rFonts w:ascii="Arial" w:hAnsi="Arial" w:cs="Arial"/>
          <w:b/>
          <w:sz w:val="40"/>
        </w:rPr>
        <w:t>February 28, 2024</w:t>
      </w:r>
    </w:p>
    <w:p w14:paraId="6EC255B5" w14:textId="085CD088" w:rsidR="00B52B1A" w:rsidRPr="00B52B1A" w:rsidRDefault="006350D4" w:rsidP="004C581C">
      <w:pPr>
        <w:pStyle w:val="NormalWeb"/>
        <w:spacing w:before="0" w:beforeAutospacing="0"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6:30</w:t>
      </w:r>
      <w:r w:rsidR="00B52B1A">
        <w:rPr>
          <w:rFonts w:ascii="Arial" w:hAnsi="Arial" w:cs="Arial"/>
          <w:b/>
          <w:sz w:val="40"/>
        </w:rPr>
        <w:t xml:space="preserve"> pm</w:t>
      </w:r>
    </w:p>
    <w:p w14:paraId="305EF98A" w14:textId="77777777" w:rsidR="00B52B1A" w:rsidRPr="00B52B1A" w:rsidRDefault="00B52B1A" w:rsidP="004C581C">
      <w:pPr>
        <w:pStyle w:val="NormalWeb"/>
        <w:spacing w:before="0" w:beforeAutospacing="0" w:after="0"/>
        <w:jc w:val="center"/>
        <w:rPr>
          <w:rFonts w:ascii="Arial" w:hAnsi="Arial" w:cs="Arial"/>
          <w:b/>
          <w:sz w:val="40"/>
        </w:rPr>
      </w:pPr>
    </w:p>
    <w:p w14:paraId="4697F57B" w14:textId="62012697" w:rsidR="00B52B1A" w:rsidRDefault="005A3F6C" w:rsidP="004C581C">
      <w:pPr>
        <w:pStyle w:val="NormalWeb"/>
        <w:spacing w:before="0" w:beforeAutospacing="0"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St John’s</w:t>
      </w:r>
      <w:r w:rsidR="008F2BFA">
        <w:rPr>
          <w:rFonts w:ascii="Arial" w:hAnsi="Arial" w:cs="Arial"/>
          <w:b/>
          <w:sz w:val="40"/>
        </w:rPr>
        <w:t xml:space="preserve"> </w:t>
      </w:r>
      <w:r w:rsidR="00B52B1A" w:rsidRPr="00B52B1A">
        <w:rPr>
          <w:rFonts w:ascii="Arial" w:hAnsi="Arial" w:cs="Arial"/>
          <w:b/>
          <w:sz w:val="40"/>
        </w:rPr>
        <w:t>Lutheran Church</w:t>
      </w:r>
    </w:p>
    <w:p w14:paraId="0033A451" w14:textId="25C35BEF" w:rsidR="006E723C" w:rsidRPr="008F2BFA" w:rsidRDefault="005A3F6C" w:rsidP="006E723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0"/>
          <w:szCs w:val="36"/>
        </w:rPr>
      </w:pPr>
      <w:r>
        <w:rPr>
          <w:rFonts w:ascii="Arial" w:eastAsia="Times New Roman" w:hAnsi="Arial" w:cs="Arial"/>
          <w:b/>
          <w:sz w:val="40"/>
          <w:szCs w:val="36"/>
        </w:rPr>
        <w:t>Saginaw</w:t>
      </w:r>
      <w:r w:rsidR="008F2BFA">
        <w:rPr>
          <w:rFonts w:ascii="Arial" w:eastAsia="Times New Roman" w:hAnsi="Arial" w:cs="Arial"/>
          <w:b/>
          <w:sz w:val="40"/>
          <w:szCs w:val="36"/>
        </w:rPr>
        <w:t>, MN</w:t>
      </w:r>
    </w:p>
    <w:p w14:paraId="58336030" w14:textId="44F6B74A" w:rsidR="00B52B1A" w:rsidRDefault="00B52B1A" w:rsidP="004C581C">
      <w:pPr>
        <w:pStyle w:val="NormalWeb"/>
        <w:spacing w:before="0" w:beforeAutospacing="0" w:after="0"/>
        <w:jc w:val="center"/>
        <w:rPr>
          <w:rFonts w:ascii="Arial" w:hAnsi="Arial" w:cs="Arial"/>
          <w:b/>
          <w:sz w:val="40"/>
        </w:rPr>
      </w:pPr>
    </w:p>
    <w:p w14:paraId="25B4BF5B" w14:textId="77777777" w:rsidR="006A6FA4" w:rsidRDefault="006A6FA4" w:rsidP="008F2B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E5D0540" w14:textId="77777777" w:rsidR="008F2BFA" w:rsidRPr="008F2BFA" w:rsidRDefault="008F2BFA" w:rsidP="008F2BF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F2BFA" w:rsidRPr="008F2BFA" w:rsidSect="003D60B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76"/>
    <w:rsid w:val="0004483A"/>
    <w:rsid w:val="0017204B"/>
    <w:rsid w:val="001F40C5"/>
    <w:rsid w:val="00236056"/>
    <w:rsid w:val="00247631"/>
    <w:rsid w:val="00291BA0"/>
    <w:rsid w:val="002B6A9B"/>
    <w:rsid w:val="002E4FE7"/>
    <w:rsid w:val="00376C45"/>
    <w:rsid w:val="003933A9"/>
    <w:rsid w:val="003D60B0"/>
    <w:rsid w:val="00432C39"/>
    <w:rsid w:val="00457616"/>
    <w:rsid w:val="00460977"/>
    <w:rsid w:val="00466546"/>
    <w:rsid w:val="00466D7E"/>
    <w:rsid w:val="00495ECD"/>
    <w:rsid w:val="004A3E05"/>
    <w:rsid w:val="004C581C"/>
    <w:rsid w:val="004F6D3E"/>
    <w:rsid w:val="00502F08"/>
    <w:rsid w:val="0050442C"/>
    <w:rsid w:val="005122FD"/>
    <w:rsid w:val="00562D2E"/>
    <w:rsid w:val="00595F07"/>
    <w:rsid w:val="00597DC4"/>
    <w:rsid w:val="005A3F6C"/>
    <w:rsid w:val="006350D4"/>
    <w:rsid w:val="00685E04"/>
    <w:rsid w:val="00691DE7"/>
    <w:rsid w:val="006A6FA4"/>
    <w:rsid w:val="006D20FF"/>
    <w:rsid w:val="006D601A"/>
    <w:rsid w:val="006E723C"/>
    <w:rsid w:val="006E7D0C"/>
    <w:rsid w:val="00744306"/>
    <w:rsid w:val="007678D1"/>
    <w:rsid w:val="00796AC0"/>
    <w:rsid w:val="007F262E"/>
    <w:rsid w:val="008F2BFA"/>
    <w:rsid w:val="009A2E5A"/>
    <w:rsid w:val="009E1F97"/>
    <w:rsid w:val="00A008C3"/>
    <w:rsid w:val="00A65153"/>
    <w:rsid w:val="00AD43E7"/>
    <w:rsid w:val="00B36576"/>
    <w:rsid w:val="00B4513A"/>
    <w:rsid w:val="00B4656E"/>
    <w:rsid w:val="00B52B1A"/>
    <w:rsid w:val="00B837AB"/>
    <w:rsid w:val="00C17B07"/>
    <w:rsid w:val="00C3095A"/>
    <w:rsid w:val="00C3759F"/>
    <w:rsid w:val="00C80F82"/>
    <w:rsid w:val="00CC5786"/>
    <w:rsid w:val="00CF0E2B"/>
    <w:rsid w:val="00D35E31"/>
    <w:rsid w:val="00D45A28"/>
    <w:rsid w:val="00D543CD"/>
    <w:rsid w:val="00D727D8"/>
    <w:rsid w:val="00D82F34"/>
    <w:rsid w:val="00D90196"/>
    <w:rsid w:val="00DB0447"/>
    <w:rsid w:val="00DC0BB9"/>
    <w:rsid w:val="00E3600F"/>
    <w:rsid w:val="00EF2CE9"/>
    <w:rsid w:val="00F055C0"/>
    <w:rsid w:val="00F84649"/>
    <w:rsid w:val="00F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8A387"/>
  <w15:docId w15:val="{49603579-3B4C-4F08-8653-AECB7BFB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3CD"/>
  </w:style>
  <w:style w:type="paragraph" w:styleId="Heading2">
    <w:name w:val="heading 2"/>
    <w:basedOn w:val="Normal"/>
    <w:link w:val="Heading2Char"/>
    <w:uiPriority w:val="9"/>
    <w:qFormat/>
    <w:rsid w:val="00C30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57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">
    <w:name w:val="sc"/>
    <w:basedOn w:val="DefaultParagraphFont"/>
    <w:rsid w:val="006D601A"/>
  </w:style>
  <w:style w:type="character" w:customStyle="1" w:styleId="Heading2Char">
    <w:name w:val="Heading 2 Char"/>
    <w:basedOn w:val="DefaultParagraphFont"/>
    <w:link w:val="Heading2"/>
    <w:uiPriority w:val="9"/>
    <w:rsid w:val="00C309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v">
    <w:name w:val="vv"/>
    <w:basedOn w:val="DefaultParagraphFont"/>
    <w:rsid w:val="00C3095A"/>
  </w:style>
  <w:style w:type="paragraph" w:styleId="BalloonText">
    <w:name w:val="Balloon Text"/>
    <w:basedOn w:val="Normal"/>
    <w:link w:val="BalloonTextChar"/>
    <w:uiPriority w:val="99"/>
    <w:semiHidden/>
    <w:unhideWhenUsed/>
    <w:rsid w:val="004C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F2C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4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Beth Erdmann</cp:lastModifiedBy>
  <cp:revision>14</cp:revision>
  <dcterms:created xsi:type="dcterms:W3CDTF">2024-01-23T21:07:00Z</dcterms:created>
  <dcterms:modified xsi:type="dcterms:W3CDTF">2024-01-23T21:22:00Z</dcterms:modified>
</cp:coreProperties>
</file>